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CB9" w:rsidRDefault="00E45CB9" w:rsidP="009971F5">
      <w:pPr>
        <w:spacing w:line="160" w:lineRule="exact"/>
      </w:pPr>
    </w:p>
    <w:p w:rsidR="007766C4" w:rsidRDefault="007766C4" w:rsidP="007766C4">
      <w:pPr>
        <w:spacing w:line="160" w:lineRule="exact"/>
        <w:jc w:val="center"/>
      </w:pPr>
      <w:r>
        <w:t>PAMI 2018-2022 : Volet A – Améliorer la performance environnementale de la flotte</w:t>
      </w:r>
    </w:p>
    <w:p w:rsidR="007766C4" w:rsidRDefault="007766C4" w:rsidP="007766C4">
      <w:pPr>
        <w:spacing w:line="160" w:lineRule="exact"/>
        <w:jc w:val="center"/>
      </w:pPr>
      <w:r>
        <w:t>TABLEAU SYNTHETIQUE INVESTISSEMENTS FAISANT L’OBJET DE LA DEMANDE DE SUBVENTION</w:t>
      </w:r>
    </w:p>
    <w:p w:rsidR="00EE514D" w:rsidRPr="00E45CB9" w:rsidRDefault="00EE514D" w:rsidP="00477E35">
      <w:pPr>
        <w:spacing w:line="240" w:lineRule="auto"/>
      </w:pPr>
    </w:p>
    <w:p w:rsidR="008F62B3" w:rsidRPr="00DC4002" w:rsidRDefault="007766C4" w:rsidP="008F62B3">
      <w:pPr>
        <w:spacing w:line="160" w:lineRule="exact"/>
        <w:rPr>
          <w:b/>
        </w:rPr>
      </w:pPr>
      <w:r w:rsidRPr="007766C4">
        <w:rPr>
          <w:b/>
        </w:rPr>
        <w:t>A1 - Réduire les consommations et les émissions polluantes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2127"/>
        <w:gridCol w:w="1984"/>
        <w:gridCol w:w="1276"/>
        <w:gridCol w:w="2268"/>
        <w:gridCol w:w="1559"/>
        <w:gridCol w:w="1843"/>
      </w:tblGrid>
      <w:tr w:rsidR="00D86199" w:rsidTr="00363567">
        <w:tc>
          <w:tcPr>
            <w:tcW w:w="4531" w:type="dxa"/>
            <w:vMerge w:val="restart"/>
          </w:tcPr>
          <w:p w:rsidR="00D86199" w:rsidRDefault="00382DC2" w:rsidP="001C5D14">
            <w:pPr>
              <w:jc w:val="center"/>
            </w:pPr>
            <w:r>
              <w:t>Descriptif travaux</w:t>
            </w:r>
          </w:p>
        </w:tc>
        <w:tc>
          <w:tcPr>
            <w:tcW w:w="2127" w:type="dxa"/>
            <w:vMerge w:val="restart"/>
          </w:tcPr>
          <w:p w:rsidR="00D86199" w:rsidRDefault="00382DC2" w:rsidP="00DA2385">
            <w:pPr>
              <w:ind w:left="-335" w:firstLine="335"/>
              <w:jc w:val="center"/>
            </w:pPr>
            <w:r>
              <w:t>Fournisseur</w:t>
            </w:r>
          </w:p>
        </w:tc>
        <w:tc>
          <w:tcPr>
            <w:tcW w:w="1984" w:type="dxa"/>
            <w:vMerge w:val="restart"/>
          </w:tcPr>
          <w:p w:rsidR="00D86199" w:rsidRDefault="00382DC2" w:rsidP="001C5D14">
            <w:pPr>
              <w:jc w:val="center"/>
            </w:pPr>
            <w:r>
              <w:t xml:space="preserve">Montant devis </w:t>
            </w:r>
            <w:proofErr w:type="spellStart"/>
            <w:r>
              <w:t>ht</w:t>
            </w:r>
            <w:proofErr w:type="spellEnd"/>
          </w:p>
        </w:tc>
        <w:tc>
          <w:tcPr>
            <w:tcW w:w="6946" w:type="dxa"/>
            <w:gridSpan w:val="4"/>
          </w:tcPr>
          <w:p w:rsidR="00D86199" w:rsidRDefault="00382DC2" w:rsidP="001C5D14">
            <w:pPr>
              <w:jc w:val="center"/>
            </w:pPr>
            <w:r>
              <w:t>Détail du financement du projet</w:t>
            </w:r>
          </w:p>
        </w:tc>
      </w:tr>
      <w:tr w:rsidR="001C5D14" w:rsidTr="00BB31B9">
        <w:trPr>
          <w:trHeight w:hRule="exact" w:val="429"/>
        </w:trPr>
        <w:tc>
          <w:tcPr>
            <w:tcW w:w="4531" w:type="dxa"/>
            <w:vMerge/>
          </w:tcPr>
          <w:p w:rsidR="00D86199" w:rsidRDefault="00D86199" w:rsidP="001C5D14">
            <w:pPr>
              <w:jc w:val="center"/>
            </w:pPr>
          </w:p>
        </w:tc>
        <w:tc>
          <w:tcPr>
            <w:tcW w:w="2127" w:type="dxa"/>
            <w:vMerge/>
          </w:tcPr>
          <w:p w:rsidR="00D86199" w:rsidRDefault="00D86199" w:rsidP="001C5D14">
            <w:pPr>
              <w:jc w:val="center"/>
            </w:pPr>
          </w:p>
        </w:tc>
        <w:tc>
          <w:tcPr>
            <w:tcW w:w="1984" w:type="dxa"/>
            <w:vMerge/>
          </w:tcPr>
          <w:p w:rsidR="00D86199" w:rsidRDefault="00D86199" w:rsidP="001C5D14">
            <w:pPr>
              <w:jc w:val="center"/>
            </w:pPr>
          </w:p>
        </w:tc>
        <w:tc>
          <w:tcPr>
            <w:tcW w:w="1276" w:type="dxa"/>
          </w:tcPr>
          <w:p w:rsidR="00D86199" w:rsidRDefault="00233855" w:rsidP="001C5D14">
            <w:pPr>
              <w:jc w:val="center"/>
            </w:pPr>
            <w:r>
              <w:t>Aide VNF</w:t>
            </w:r>
          </w:p>
        </w:tc>
        <w:tc>
          <w:tcPr>
            <w:tcW w:w="2268" w:type="dxa"/>
          </w:tcPr>
          <w:p w:rsidR="00D86199" w:rsidRDefault="00382DC2" w:rsidP="001C5D14">
            <w:pPr>
              <w:jc w:val="center"/>
            </w:pPr>
            <w:r>
              <w:t>Autres aides (préciser)</w:t>
            </w:r>
          </w:p>
        </w:tc>
        <w:tc>
          <w:tcPr>
            <w:tcW w:w="1559" w:type="dxa"/>
          </w:tcPr>
          <w:p w:rsidR="00D86199" w:rsidRDefault="001C5D14" w:rsidP="001C5D14">
            <w:pPr>
              <w:jc w:val="center"/>
            </w:pPr>
            <w:r>
              <w:t>Apport</w:t>
            </w:r>
          </w:p>
        </w:tc>
        <w:tc>
          <w:tcPr>
            <w:tcW w:w="1843" w:type="dxa"/>
          </w:tcPr>
          <w:p w:rsidR="00D86199" w:rsidRDefault="001C5D14" w:rsidP="001C5D14">
            <w:pPr>
              <w:jc w:val="center"/>
            </w:pPr>
            <w:r>
              <w:t>Emprunt</w:t>
            </w:r>
          </w:p>
        </w:tc>
      </w:tr>
      <w:tr w:rsidR="00A015A4" w:rsidTr="003061B8">
        <w:trPr>
          <w:trHeight w:val="241"/>
        </w:trPr>
        <w:tc>
          <w:tcPr>
            <w:tcW w:w="4531" w:type="dxa"/>
          </w:tcPr>
          <w:p w:rsidR="00A015A4" w:rsidRPr="00CA15B3" w:rsidRDefault="00A015A4" w:rsidP="001C5D14">
            <w:pPr>
              <w:rPr>
                <w:b/>
                <w:color w:val="488FD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27" w:type="dxa"/>
          </w:tcPr>
          <w:p w:rsidR="00A015A4" w:rsidRPr="00CA15B3" w:rsidRDefault="00A015A4" w:rsidP="001C5D14">
            <w:pPr>
              <w:rPr>
                <w:b/>
                <w:color w:val="1F4E79" w:themeColor="accent1" w:themeShade="80"/>
                <w:sz w:val="24"/>
                <w:szCs w:val="24"/>
              </w:rPr>
            </w:pPr>
          </w:p>
        </w:tc>
        <w:tc>
          <w:tcPr>
            <w:tcW w:w="1984" w:type="dxa"/>
          </w:tcPr>
          <w:p w:rsidR="00A015A4" w:rsidRPr="00CA15B3" w:rsidRDefault="00A015A4" w:rsidP="00A1194D">
            <w:pPr>
              <w:jc w:val="center"/>
              <w:rPr>
                <w:b/>
                <w:color w:val="488FD0"/>
                <w:sz w:val="24"/>
                <w:szCs w:val="24"/>
              </w:rPr>
            </w:pPr>
          </w:p>
        </w:tc>
        <w:tc>
          <w:tcPr>
            <w:tcW w:w="1276" w:type="dxa"/>
          </w:tcPr>
          <w:p w:rsidR="00A015A4" w:rsidRPr="00CA15B3" w:rsidRDefault="00A015A4" w:rsidP="00CA15B3">
            <w:pPr>
              <w:jc w:val="center"/>
              <w:rPr>
                <w:b/>
              </w:rPr>
            </w:pPr>
          </w:p>
        </w:tc>
        <w:tc>
          <w:tcPr>
            <w:tcW w:w="2268" w:type="dxa"/>
          </w:tcPr>
          <w:p w:rsidR="00A015A4" w:rsidRDefault="00A015A4" w:rsidP="00CA15B3">
            <w:pPr>
              <w:jc w:val="center"/>
            </w:pPr>
          </w:p>
        </w:tc>
        <w:tc>
          <w:tcPr>
            <w:tcW w:w="1559" w:type="dxa"/>
          </w:tcPr>
          <w:p w:rsidR="00A015A4" w:rsidRPr="00CA15B3" w:rsidRDefault="00A015A4" w:rsidP="00CA15B3">
            <w:pPr>
              <w:jc w:val="center"/>
              <w:rPr>
                <w:b/>
                <w:color w:val="488FD0"/>
                <w:sz w:val="24"/>
                <w:szCs w:val="24"/>
              </w:rPr>
            </w:pPr>
          </w:p>
        </w:tc>
        <w:tc>
          <w:tcPr>
            <w:tcW w:w="1843" w:type="dxa"/>
          </w:tcPr>
          <w:p w:rsidR="00A015A4" w:rsidRDefault="00A015A4" w:rsidP="00233855"/>
        </w:tc>
      </w:tr>
      <w:tr w:rsidR="00A015A4" w:rsidTr="00CA15B3">
        <w:trPr>
          <w:trHeight w:hRule="exact" w:val="269"/>
        </w:trPr>
        <w:tc>
          <w:tcPr>
            <w:tcW w:w="4531" w:type="dxa"/>
            <w:tcBorders>
              <w:bottom w:val="single" w:sz="4" w:space="0" w:color="auto"/>
            </w:tcBorders>
          </w:tcPr>
          <w:p w:rsidR="001C5D14" w:rsidRDefault="001C5D14" w:rsidP="001C5D14"/>
        </w:tc>
        <w:tc>
          <w:tcPr>
            <w:tcW w:w="2127" w:type="dxa"/>
          </w:tcPr>
          <w:p w:rsidR="001C5D14" w:rsidRDefault="001C5D14" w:rsidP="001C5D14"/>
        </w:tc>
        <w:tc>
          <w:tcPr>
            <w:tcW w:w="1984" w:type="dxa"/>
          </w:tcPr>
          <w:p w:rsidR="001C5D14" w:rsidRDefault="001C5D14" w:rsidP="00BD1561"/>
        </w:tc>
        <w:tc>
          <w:tcPr>
            <w:tcW w:w="1276" w:type="dxa"/>
            <w:tcBorders>
              <w:bottom w:val="single" w:sz="4" w:space="0" w:color="auto"/>
            </w:tcBorders>
          </w:tcPr>
          <w:p w:rsidR="001C5D14" w:rsidRDefault="001C5D14" w:rsidP="00233855"/>
        </w:tc>
        <w:tc>
          <w:tcPr>
            <w:tcW w:w="2268" w:type="dxa"/>
            <w:tcBorders>
              <w:bottom w:val="single" w:sz="4" w:space="0" w:color="auto"/>
            </w:tcBorders>
          </w:tcPr>
          <w:p w:rsidR="001C5D14" w:rsidRDefault="001C5D14" w:rsidP="00233855"/>
        </w:tc>
        <w:tc>
          <w:tcPr>
            <w:tcW w:w="1559" w:type="dxa"/>
            <w:tcBorders>
              <w:bottom w:val="single" w:sz="4" w:space="0" w:color="auto"/>
            </w:tcBorders>
          </w:tcPr>
          <w:p w:rsidR="001C5D14" w:rsidRDefault="001C5D14" w:rsidP="00233855"/>
        </w:tc>
        <w:tc>
          <w:tcPr>
            <w:tcW w:w="1843" w:type="dxa"/>
            <w:tcBorders>
              <w:bottom w:val="single" w:sz="4" w:space="0" w:color="auto"/>
            </w:tcBorders>
          </w:tcPr>
          <w:p w:rsidR="001C5D14" w:rsidRDefault="001C5D14" w:rsidP="00233855"/>
        </w:tc>
      </w:tr>
      <w:tr w:rsidR="001C5D14" w:rsidTr="00363567">
        <w:tc>
          <w:tcPr>
            <w:tcW w:w="4531" w:type="dxa"/>
            <w:tcBorders>
              <w:top w:val="single" w:sz="4" w:space="0" w:color="auto"/>
              <w:left w:val="nil"/>
              <w:bottom w:val="nil"/>
            </w:tcBorders>
          </w:tcPr>
          <w:p w:rsidR="001C5D14" w:rsidRDefault="001C5D14" w:rsidP="001C5D14"/>
        </w:tc>
        <w:tc>
          <w:tcPr>
            <w:tcW w:w="2127" w:type="dxa"/>
          </w:tcPr>
          <w:p w:rsidR="001C5D14" w:rsidRPr="001C5D14" w:rsidRDefault="00477E35" w:rsidP="001C5D14">
            <w:pPr>
              <w:rPr>
                <w:b/>
              </w:rPr>
            </w:pPr>
            <w:r>
              <w:rPr>
                <w:b/>
              </w:rPr>
              <w:t>TOTAL A</w:t>
            </w:r>
            <w:r w:rsidR="009C512C">
              <w:rPr>
                <w:b/>
              </w:rPr>
              <w:t>1</w:t>
            </w:r>
          </w:p>
        </w:tc>
        <w:tc>
          <w:tcPr>
            <w:tcW w:w="1984" w:type="dxa"/>
          </w:tcPr>
          <w:p w:rsidR="001C5D14" w:rsidRPr="00CA15B3" w:rsidRDefault="001C5D14" w:rsidP="00BB31B9">
            <w:pPr>
              <w:jc w:val="center"/>
              <w:rPr>
                <w:b/>
                <w:color w:val="488FD0"/>
                <w:sz w:val="24"/>
                <w:szCs w:val="24"/>
              </w:rPr>
            </w:pPr>
          </w:p>
        </w:tc>
        <w:tc>
          <w:tcPr>
            <w:tcW w:w="6946" w:type="dxa"/>
            <w:gridSpan w:val="4"/>
            <w:tcBorders>
              <w:bottom w:val="nil"/>
              <w:right w:val="nil"/>
            </w:tcBorders>
          </w:tcPr>
          <w:p w:rsidR="001C5D14" w:rsidRDefault="001C5D14" w:rsidP="00233855"/>
        </w:tc>
      </w:tr>
    </w:tbl>
    <w:p w:rsidR="00C23F4E" w:rsidRDefault="00C23F4E"/>
    <w:p w:rsidR="00C23F4E" w:rsidRPr="007766C4" w:rsidRDefault="007766C4">
      <w:pPr>
        <w:rPr>
          <w:b/>
        </w:rPr>
      </w:pPr>
      <w:r w:rsidRPr="007766C4">
        <w:rPr>
          <w:b/>
        </w:rPr>
        <w:t>A2 - Réduire et traiter les rejets à l’eau ou déchets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2127"/>
        <w:gridCol w:w="1984"/>
        <w:gridCol w:w="1276"/>
        <w:gridCol w:w="2310"/>
        <w:gridCol w:w="1517"/>
        <w:gridCol w:w="1843"/>
      </w:tblGrid>
      <w:tr w:rsidR="009C512C" w:rsidTr="00BD1561">
        <w:tc>
          <w:tcPr>
            <w:tcW w:w="4531" w:type="dxa"/>
            <w:vMerge w:val="restart"/>
          </w:tcPr>
          <w:p w:rsidR="009C512C" w:rsidRDefault="009C512C" w:rsidP="00DE1D61">
            <w:pPr>
              <w:jc w:val="center"/>
            </w:pPr>
            <w:r>
              <w:t>Descriptif travaux</w:t>
            </w:r>
          </w:p>
        </w:tc>
        <w:tc>
          <w:tcPr>
            <w:tcW w:w="2127" w:type="dxa"/>
            <w:vMerge w:val="restart"/>
          </w:tcPr>
          <w:p w:rsidR="009C512C" w:rsidRDefault="009C512C" w:rsidP="00DE1D61">
            <w:pPr>
              <w:jc w:val="center"/>
            </w:pPr>
            <w:r>
              <w:t>Fournisseur</w:t>
            </w:r>
          </w:p>
        </w:tc>
        <w:tc>
          <w:tcPr>
            <w:tcW w:w="1984" w:type="dxa"/>
            <w:vMerge w:val="restart"/>
          </w:tcPr>
          <w:p w:rsidR="009C512C" w:rsidRDefault="009C512C" w:rsidP="00DE1D61">
            <w:pPr>
              <w:jc w:val="center"/>
            </w:pPr>
            <w:r>
              <w:t xml:space="preserve">Montant devis </w:t>
            </w:r>
            <w:proofErr w:type="spellStart"/>
            <w:r>
              <w:t>ht</w:t>
            </w:r>
            <w:proofErr w:type="spellEnd"/>
          </w:p>
        </w:tc>
        <w:tc>
          <w:tcPr>
            <w:tcW w:w="6946" w:type="dxa"/>
            <w:gridSpan w:val="4"/>
          </w:tcPr>
          <w:p w:rsidR="009C512C" w:rsidRDefault="009C512C" w:rsidP="00DE1D61">
            <w:pPr>
              <w:jc w:val="center"/>
            </w:pPr>
            <w:r>
              <w:t>Détail du financement du projet</w:t>
            </w:r>
          </w:p>
        </w:tc>
      </w:tr>
      <w:tr w:rsidR="009C512C" w:rsidTr="00BD1561">
        <w:tc>
          <w:tcPr>
            <w:tcW w:w="4531" w:type="dxa"/>
            <w:vMerge/>
          </w:tcPr>
          <w:p w:rsidR="009C512C" w:rsidRDefault="009C512C" w:rsidP="00DE1D61">
            <w:pPr>
              <w:jc w:val="center"/>
            </w:pPr>
          </w:p>
        </w:tc>
        <w:tc>
          <w:tcPr>
            <w:tcW w:w="2127" w:type="dxa"/>
            <w:vMerge/>
          </w:tcPr>
          <w:p w:rsidR="009C512C" w:rsidRDefault="009C512C" w:rsidP="00DE1D61">
            <w:pPr>
              <w:jc w:val="center"/>
            </w:pPr>
          </w:p>
        </w:tc>
        <w:tc>
          <w:tcPr>
            <w:tcW w:w="1984" w:type="dxa"/>
            <w:vMerge/>
          </w:tcPr>
          <w:p w:rsidR="009C512C" w:rsidRDefault="009C512C" w:rsidP="00DE1D61">
            <w:pPr>
              <w:jc w:val="center"/>
            </w:pPr>
          </w:p>
        </w:tc>
        <w:tc>
          <w:tcPr>
            <w:tcW w:w="1276" w:type="dxa"/>
          </w:tcPr>
          <w:p w:rsidR="009C512C" w:rsidRDefault="009C512C" w:rsidP="00DE1D61">
            <w:pPr>
              <w:jc w:val="center"/>
            </w:pPr>
            <w:r>
              <w:t>Aide VNF</w:t>
            </w:r>
          </w:p>
        </w:tc>
        <w:tc>
          <w:tcPr>
            <w:tcW w:w="2310" w:type="dxa"/>
          </w:tcPr>
          <w:p w:rsidR="009C512C" w:rsidRDefault="009C512C" w:rsidP="00DE1D61">
            <w:pPr>
              <w:jc w:val="center"/>
            </w:pPr>
            <w:r>
              <w:t>Autres aides (préciser)</w:t>
            </w:r>
          </w:p>
        </w:tc>
        <w:tc>
          <w:tcPr>
            <w:tcW w:w="1517" w:type="dxa"/>
          </w:tcPr>
          <w:p w:rsidR="009C512C" w:rsidRDefault="009C512C" w:rsidP="00DE1D61">
            <w:pPr>
              <w:jc w:val="center"/>
            </w:pPr>
            <w:r>
              <w:t>Apport</w:t>
            </w:r>
          </w:p>
        </w:tc>
        <w:tc>
          <w:tcPr>
            <w:tcW w:w="1843" w:type="dxa"/>
          </w:tcPr>
          <w:p w:rsidR="009C512C" w:rsidRDefault="009C512C" w:rsidP="00DE1D61">
            <w:pPr>
              <w:jc w:val="center"/>
            </w:pPr>
            <w:r>
              <w:t>Emprunt</w:t>
            </w:r>
          </w:p>
        </w:tc>
      </w:tr>
      <w:tr w:rsidR="009C512C" w:rsidTr="00BD1561">
        <w:trPr>
          <w:trHeight w:val="113"/>
        </w:trPr>
        <w:tc>
          <w:tcPr>
            <w:tcW w:w="4531" w:type="dxa"/>
          </w:tcPr>
          <w:p w:rsidR="009C512C" w:rsidRDefault="009C512C" w:rsidP="00DE1D61"/>
        </w:tc>
        <w:tc>
          <w:tcPr>
            <w:tcW w:w="2127" w:type="dxa"/>
          </w:tcPr>
          <w:p w:rsidR="009C512C" w:rsidRDefault="009C512C" w:rsidP="00DE1D61"/>
        </w:tc>
        <w:tc>
          <w:tcPr>
            <w:tcW w:w="1984" w:type="dxa"/>
          </w:tcPr>
          <w:p w:rsidR="009C512C" w:rsidRDefault="009C512C" w:rsidP="00DE1D61"/>
        </w:tc>
        <w:tc>
          <w:tcPr>
            <w:tcW w:w="1276" w:type="dxa"/>
          </w:tcPr>
          <w:p w:rsidR="009C512C" w:rsidRDefault="009C512C" w:rsidP="00DE1D61"/>
        </w:tc>
        <w:tc>
          <w:tcPr>
            <w:tcW w:w="2310" w:type="dxa"/>
          </w:tcPr>
          <w:p w:rsidR="009C512C" w:rsidRDefault="009C512C" w:rsidP="00DE1D61"/>
        </w:tc>
        <w:tc>
          <w:tcPr>
            <w:tcW w:w="1517" w:type="dxa"/>
          </w:tcPr>
          <w:p w:rsidR="009C512C" w:rsidRDefault="009C512C" w:rsidP="00DE1D61"/>
        </w:tc>
        <w:tc>
          <w:tcPr>
            <w:tcW w:w="1843" w:type="dxa"/>
          </w:tcPr>
          <w:p w:rsidR="009C512C" w:rsidRDefault="009C512C" w:rsidP="00DE1D61"/>
        </w:tc>
      </w:tr>
      <w:tr w:rsidR="009C512C" w:rsidTr="00BD1561">
        <w:trPr>
          <w:trHeight w:val="113"/>
        </w:trPr>
        <w:tc>
          <w:tcPr>
            <w:tcW w:w="4531" w:type="dxa"/>
            <w:tcBorders>
              <w:bottom w:val="single" w:sz="4" w:space="0" w:color="auto"/>
            </w:tcBorders>
          </w:tcPr>
          <w:p w:rsidR="009C512C" w:rsidRDefault="009C512C" w:rsidP="00DE1D61"/>
        </w:tc>
        <w:tc>
          <w:tcPr>
            <w:tcW w:w="2127" w:type="dxa"/>
          </w:tcPr>
          <w:p w:rsidR="009C512C" w:rsidRDefault="009C512C" w:rsidP="00DE1D61"/>
        </w:tc>
        <w:tc>
          <w:tcPr>
            <w:tcW w:w="1984" w:type="dxa"/>
          </w:tcPr>
          <w:p w:rsidR="009C512C" w:rsidRDefault="009C512C" w:rsidP="00DE1D61"/>
        </w:tc>
        <w:tc>
          <w:tcPr>
            <w:tcW w:w="1276" w:type="dxa"/>
            <w:tcBorders>
              <w:bottom w:val="single" w:sz="4" w:space="0" w:color="auto"/>
            </w:tcBorders>
          </w:tcPr>
          <w:p w:rsidR="009C512C" w:rsidRDefault="009C512C" w:rsidP="00DE1D61"/>
        </w:tc>
        <w:tc>
          <w:tcPr>
            <w:tcW w:w="2310" w:type="dxa"/>
            <w:tcBorders>
              <w:bottom w:val="single" w:sz="4" w:space="0" w:color="auto"/>
            </w:tcBorders>
          </w:tcPr>
          <w:p w:rsidR="009C512C" w:rsidRDefault="009C512C" w:rsidP="00DE1D61"/>
        </w:tc>
        <w:tc>
          <w:tcPr>
            <w:tcW w:w="1517" w:type="dxa"/>
            <w:tcBorders>
              <w:bottom w:val="single" w:sz="4" w:space="0" w:color="auto"/>
            </w:tcBorders>
          </w:tcPr>
          <w:p w:rsidR="009C512C" w:rsidRDefault="009C512C" w:rsidP="00DE1D61"/>
        </w:tc>
        <w:tc>
          <w:tcPr>
            <w:tcW w:w="1843" w:type="dxa"/>
            <w:tcBorders>
              <w:bottom w:val="single" w:sz="4" w:space="0" w:color="auto"/>
            </w:tcBorders>
          </w:tcPr>
          <w:p w:rsidR="009C512C" w:rsidRDefault="009C512C" w:rsidP="00DE1D61"/>
        </w:tc>
      </w:tr>
      <w:tr w:rsidR="009C512C" w:rsidTr="00BD1561">
        <w:trPr>
          <w:trHeight w:val="113"/>
        </w:trPr>
        <w:tc>
          <w:tcPr>
            <w:tcW w:w="4531" w:type="dxa"/>
            <w:tcBorders>
              <w:top w:val="single" w:sz="4" w:space="0" w:color="auto"/>
              <w:left w:val="nil"/>
              <w:bottom w:val="nil"/>
            </w:tcBorders>
          </w:tcPr>
          <w:p w:rsidR="009C512C" w:rsidRDefault="009C512C" w:rsidP="00DE1D61"/>
        </w:tc>
        <w:tc>
          <w:tcPr>
            <w:tcW w:w="2127" w:type="dxa"/>
          </w:tcPr>
          <w:p w:rsidR="009C512C" w:rsidRPr="001C5D14" w:rsidRDefault="00477E35" w:rsidP="00DE1D61">
            <w:pPr>
              <w:rPr>
                <w:b/>
              </w:rPr>
            </w:pPr>
            <w:r>
              <w:rPr>
                <w:b/>
              </w:rPr>
              <w:t>TOTAL A</w:t>
            </w:r>
            <w:r w:rsidR="009C512C">
              <w:rPr>
                <w:b/>
              </w:rPr>
              <w:t>2</w:t>
            </w:r>
          </w:p>
        </w:tc>
        <w:tc>
          <w:tcPr>
            <w:tcW w:w="1984" w:type="dxa"/>
          </w:tcPr>
          <w:p w:rsidR="009C512C" w:rsidRDefault="009C512C" w:rsidP="00DE1D61"/>
        </w:tc>
        <w:tc>
          <w:tcPr>
            <w:tcW w:w="6946" w:type="dxa"/>
            <w:gridSpan w:val="4"/>
            <w:tcBorders>
              <w:bottom w:val="nil"/>
              <w:right w:val="nil"/>
            </w:tcBorders>
          </w:tcPr>
          <w:p w:rsidR="009C512C" w:rsidRDefault="009C512C" w:rsidP="00DE1D61"/>
        </w:tc>
      </w:tr>
    </w:tbl>
    <w:p w:rsidR="009C512C" w:rsidRDefault="009C512C"/>
    <w:p w:rsidR="005A65AF" w:rsidRPr="00904718" w:rsidRDefault="007766C4">
      <w:pPr>
        <w:rPr>
          <w:b/>
        </w:rPr>
      </w:pPr>
      <w:r w:rsidRPr="007766C4">
        <w:rPr>
          <w:b/>
        </w:rPr>
        <w:t>A3 - Adapte</w:t>
      </w:r>
      <w:r w:rsidR="009C7A8E">
        <w:rPr>
          <w:b/>
        </w:rPr>
        <w:t xml:space="preserve">r les bateaux pour </w:t>
      </w:r>
      <w:proofErr w:type="gramStart"/>
      <w:r w:rsidR="009C7A8E">
        <w:rPr>
          <w:b/>
        </w:rPr>
        <w:t>une meilleur</w:t>
      </w:r>
      <w:r w:rsidR="00363567">
        <w:rPr>
          <w:b/>
        </w:rPr>
        <w:t>e</w:t>
      </w:r>
      <w:r w:rsidR="00BB31B9">
        <w:rPr>
          <w:b/>
        </w:rPr>
        <w:t xml:space="preserve"> hydrody</w:t>
      </w:r>
      <w:r w:rsidRPr="007766C4">
        <w:rPr>
          <w:b/>
        </w:rPr>
        <w:t>namique</w:t>
      </w:r>
      <w:proofErr w:type="gramEnd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2127"/>
        <w:gridCol w:w="1984"/>
        <w:gridCol w:w="1276"/>
        <w:gridCol w:w="2310"/>
        <w:gridCol w:w="1517"/>
        <w:gridCol w:w="1843"/>
      </w:tblGrid>
      <w:tr w:rsidR="009C512C" w:rsidTr="00BD1561">
        <w:tc>
          <w:tcPr>
            <w:tcW w:w="4531" w:type="dxa"/>
            <w:vMerge w:val="restart"/>
          </w:tcPr>
          <w:p w:rsidR="009C512C" w:rsidRDefault="009C512C" w:rsidP="00DE1D61">
            <w:pPr>
              <w:jc w:val="center"/>
            </w:pPr>
            <w:r>
              <w:t>Descriptif travaux</w:t>
            </w:r>
          </w:p>
        </w:tc>
        <w:tc>
          <w:tcPr>
            <w:tcW w:w="2127" w:type="dxa"/>
            <w:vMerge w:val="restart"/>
          </w:tcPr>
          <w:p w:rsidR="009C512C" w:rsidRDefault="009C512C" w:rsidP="00DE1D61">
            <w:pPr>
              <w:jc w:val="center"/>
            </w:pPr>
            <w:r>
              <w:t>Fournisseur</w:t>
            </w:r>
          </w:p>
        </w:tc>
        <w:tc>
          <w:tcPr>
            <w:tcW w:w="1984" w:type="dxa"/>
            <w:vMerge w:val="restart"/>
          </w:tcPr>
          <w:p w:rsidR="009C512C" w:rsidRDefault="009C512C" w:rsidP="00DE1D61">
            <w:pPr>
              <w:jc w:val="center"/>
            </w:pPr>
            <w:r>
              <w:t xml:space="preserve">Montant devis </w:t>
            </w:r>
            <w:proofErr w:type="spellStart"/>
            <w:r>
              <w:t>ht</w:t>
            </w:r>
            <w:proofErr w:type="spellEnd"/>
          </w:p>
        </w:tc>
        <w:tc>
          <w:tcPr>
            <w:tcW w:w="6946" w:type="dxa"/>
            <w:gridSpan w:val="4"/>
          </w:tcPr>
          <w:p w:rsidR="009C512C" w:rsidRDefault="009C512C" w:rsidP="00DE1D61">
            <w:pPr>
              <w:jc w:val="center"/>
            </w:pPr>
            <w:r>
              <w:t>Détail du financement du projet</w:t>
            </w:r>
          </w:p>
        </w:tc>
      </w:tr>
      <w:tr w:rsidR="009C512C" w:rsidTr="00BD1561">
        <w:tc>
          <w:tcPr>
            <w:tcW w:w="4531" w:type="dxa"/>
            <w:vMerge/>
          </w:tcPr>
          <w:p w:rsidR="009C512C" w:rsidRDefault="009C512C" w:rsidP="00DE1D61">
            <w:pPr>
              <w:jc w:val="center"/>
            </w:pPr>
          </w:p>
        </w:tc>
        <w:tc>
          <w:tcPr>
            <w:tcW w:w="2127" w:type="dxa"/>
            <w:vMerge/>
          </w:tcPr>
          <w:p w:rsidR="009C512C" w:rsidRDefault="009C512C" w:rsidP="00DE1D61">
            <w:pPr>
              <w:jc w:val="center"/>
            </w:pPr>
          </w:p>
        </w:tc>
        <w:tc>
          <w:tcPr>
            <w:tcW w:w="1984" w:type="dxa"/>
            <w:vMerge/>
          </w:tcPr>
          <w:p w:rsidR="009C512C" w:rsidRDefault="009C512C" w:rsidP="00DE1D61">
            <w:pPr>
              <w:jc w:val="center"/>
            </w:pPr>
          </w:p>
        </w:tc>
        <w:tc>
          <w:tcPr>
            <w:tcW w:w="1276" w:type="dxa"/>
          </w:tcPr>
          <w:p w:rsidR="009C512C" w:rsidRDefault="009C512C" w:rsidP="00DE1D61">
            <w:pPr>
              <w:jc w:val="center"/>
            </w:pPr>
            <w:r>
              <w:t>Aide VNF</w:t>
            </w:r>
          </w:p>
        </w:tc>
        <w:tc>
          <w:tcPr>
            <w:tcW w:w="2310" w:type="dxa"/>
          </w:tcPr>
          <w:p w:rsidR="009C512C" w:rsidRDefault="009C512C" w:rsidP="00DE1D61">
            <w:pPr>
              <w:jc w:val="center"/>
            </w:pPr>
            <w:r>
              <w:t>Autres aides (préciser)</w:t>
            </w:r>
          </w:p>
        </w:tc>
        <w:tc>
          <w:tcPr>
            <w:tcW w:w="1517" w:type="dxa"/>
          </w:tcPr>
          <w:p w:rsidR="009C512C" w:rsidRDefault="009C512C" w:rsidP="00DE1D61">
            <w:pPr>
              <w:jc w:val="center"/>
            </w:pPr>
            <w:r>
              <w:t>Apport</w:t>
            </w:r>
          </w:p>
        </w:tc>
        <w:tc>
          <w:tcPr>
            <w:tcW w:w="1843" w:type="dxa"/>
          </w:tcPr>
          <w:p w:rsidR="009C512C" w:rsidRDefault="009C512C" w:rsidP="00DE1D61">
            <w:pPr>
              <w:jc w:val="center"/>
            </w:pPr>
            <w:r>
              <w:t>Emprunt</w:t>
            </w:r>
          </w:p>
        </w:tc>
      </w:tr>
      <w:tr w:rsidR="009C512C" w:rsidTr="00BD1561">
        <w:tc>
          <w:tcPr>
            <w:tcW w:w="4531" w:type="dxa"/>
          </w:tcPr>
          <w:p w:rsidR="009C512C" w:rsidRDefault="009C512C" w:rsidP="00DE1D61"/>
        </w:tc>
        <w:tc>
          <w:tcPr>
            <w:tcW w:w="2127" w:type="dxa"/>
          </w:tcPr>
          <w:p w:rsidR="009C512C" w:rsidRDefault="009C512C" w:rsidP="00DE1D61"/>
        </w:tc>
        <w:tc>
          <w:tcPr>
            <w:tcW w:w="1984" w:type="dxa"/>
          </w:tcPr>
          <w:p w:rsidR="009C512C" w:rsidRDefault="009C512C" w:rsidP="00A90DC7">
            <w:pPr>
              <w:jc w:val="right"/>
            </w:pPr>
          </w:p>
        </w:tc>
        <w:tc>
          <w:tcPr>
            <w:tcW w:w="1276" w:type="dxa"/>
          </w:tcPr>
          <w:p w:rsidR="009C512C" w:rsidRDefault="009C512C" w:rsidP="00A90DC7">
            <w:pPr>
              <w:jc w:val="center"/>
            </w:pPr>
          </w:p>
        </w:tc>
        <w:tc>
          <w:tcPr>
            <w:tcW w:w="2310" w:type="dxa"/>
          </w:tcPr>
          <w:p w:rsidR="009C512C" w:rsidRDefault="009C512C" w:rsidP="00DE1D61"/>
        </w:tc>
        <w:tc>
          <w:tcPr>
            <w:tcW w:w="1517" w:type="dxa"/>
          </w:tcPr>
          <w:p w:rsidR="009C512C" w:rsidRDefault="009C512C" w:rsidP="00A90DC7">
            <w:pPr>
              <w:jc w:val="center"/>
            </w:pPr>
          </w:p>
        </w:tc>
        <w:tc>
          <w:tcPr>
            <w:tcW w:w="1843" w:type="dxa"/>
          </w:tcPr>
          <w:p w:rsidR="009C512C" w:rsidRDefault="009C512C" w:rsidP="00A90DC7">
            <w:pPr>
              <w:jc w:val="right"/>
            </w:pPr>
          </w:p>
        </w:tc>
      </w:tr>
      <w:tr w:rsidR="009C512C" w:rsidTr="00BD1561">
        <w:tc>
          <w:tcPr>
            <w:tcW w:w="4531" w:type="dxa"/>
            <w:tcBorders>
              <w:bottom w:val="single" w:sz="4" w:space="0" w:color="auto"/>
            </w:tcBorders>
          </w:tcPr>
          <w:p w:rsidR="009C512C" w:rsidRDefault="009C512C" w:rsidP="00DE1D61"/>
        </w:tc>
        <w:tc>
          <w:tcPr>
            <w:tcW w:w="2127" w:type="dxa"/>
          </w:tcPr>
          <w:p w:rsidR="009C512C" w:rsidRDefault="009C512C" w:rsidP="00DE1D61"/>
        </w:tc>
        <w:tc>
          <w:tcPr>
            <w:tcW w:w="1984" w:type="dxa"/>
          </w:tcPr>
          <w:p w:rsidR="009C512C" w:rsidRDefault="009C512C" w:rsidP="00DE1D61"/>
        </w:tc>
        <w:tc>
          <w:tcPr>
            <w:tcW w:w="1276" w:type="dxa"/>
            <w:tcBorders>
              <w:bottom w:val="single" w:sz="4" w:space="0" w:color="auto"/>
            </w:tcBorders>
          </w:tcPr>
          <w:p w:rsidR="009C512C" w:rsidRDefault="009C512C" w:rsidP="00DE1D61"/>
        </w:tc>
        <w:tc>
          <w:tcPr>
            <w:tcW w:w="2310" w:type="dxa"/>
            <w:tcBorders>
              <w:bottom w:val="single" w:sz="4" w:space="0" w:color="auto"/>
            </w:tcBorders>
          </w:tcPr>
          <w:p w:rsidR="009C512C" w:rsidRDefault="009C512C" w:rsidP="00DE1D61"/>
        </w:tc>
        <w:tc>
          <w:tcPr>
            <w:tcW w:w="1517" w:type="dxa"/>
            <w:tcBorders>
              <w:bottom w:val="single" w:sz="4" w:space="0" w:color="auto"/>
            </w:tcBorders>
          </w:tcPr>
          <w:p w:rsidR="009C512C" w:rsidRDefault="009C512C" w:rsidP="00DE1D61"/>
        </w:tc>
        <w:tc>
          <w:tcPr>
            <w:tcW w:w="1843" w:type="dxa"/>
            <w:tcBorders>
              <w:bottom w:val="single" w:sz="4" w:space="0" w:color="auto"/>
            </w:tcBorders>
          </w:tcPr>
          <w:p w:rsidR="009C512C" w:rsidRDefault="009C512C" w:rsidP="00DE1D61"/>
        </w:tc>
      </w:tr>
      <w:tr w:rsidR="009C512C" w:rsidTr="00BD1561">
        <w:tc>
          <w:tcPr>
            <w:tcW w:w="4531" w:type="dxa"/>
            <w:tcBorders>
              <w:top w:val="single" w:sz="4" w:space="0" w:color="auto"/>
              <w:left w:val="nil"/>
              <w:bottom w:val="nil"/>
            </w:tcBorders>
          </w:tcPr>
          <w:p w:rsidR="009C512C" w:rsidRDefault="009C512C" w:rsidP="00DE1D61"/>
        </w:tc>
        <w:tc>
          <w:tcPr>
            <w:tcW w:w="2127" w:type="dxa"/>
          </w:tcPr>
          <w:p w:rsidR="009C512C" w:rsidRPr="001C5D14" w:rsidRDefault="00477E35" w:rsidP="00DE1D61">
            <w:pPr>
              <w:rPr>
                <w:b/>
              </w:rPr>
            </w:pPr>
            <w:r>
              <w:rPr>
                <w:b/>
              </w:rPr>
              <w:t>TOTAL A</w:t>
            </w:r>
            <w:r w:rsidR="009C512C">
              <w:rPr>
                <w:b/>
              </w:rPr>
              <w:t>3</w:t>
            </w:r>
          </w:p>
        </w:tc>
        <w:tc>
          <w:tcPr>
            <w:tcW w:w="1984" w:type="dxa"/>
          </w:tcPr>
          <w:p w:rsidR="009C512C" w:rsidRPr="00A90DC7" w:rsidRDefault="009C512C" w:rsidP="00A90DC7">
            <w:pPr>
              <w:jc w:val="right"/>
              <w:rPr>
                <w:b/>
              </w:rPr>
            </w:pPr>
          </w:p>
        </w:tc>
        <w:tc>
          <w:tcPr>
            <w:tcW w:w="6946" w:type="dxa"/>
            <w:gridSpan w:val="4"/>
            <w:tcBorders>
              <w:bottom w:val="nil"/>
              <w:right w:val="nil"/>
            </w:tcBorders>
          </w:tcPr>
          <w:p w:rsidR="009C512C" w:rsidRDefault="009C512C" w:rsidP="00DE1D61"/>
        </w:tc>
      </w:tr>
    </w:tbl>
    <w:p w:rsidR="00E077AF" w:rsidRDefault="00E077AF"/>
    <w:p w:rsidR="005A65AF" w:rsidRPr="00904718" w:rsidRDefault="007766C4">
      <w:pPr>
        <w:rPr>
          <w:b/>
        </w:rPr>
      </w:pPr>
      <w:r w:rsidRPr="007766C4">
        <w:rPr>
          <w:b/>
        </w:rPr>
        <w:t>A4 - Gestion et optimisation de l’énergie à bord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2127"/>
        <w:gridCol w:w="1984"/>
        <w:gridCol w:w="1276"/>
        <w:gridCol w:w="2310"/>
        <w:gridCol w:w="1517"/>
        <w:gridCol w:w="1843"/>
      </w:tblGrid>
      <w:tr w:rsidR="009C512C" w:rsidTr="00BD1561">
        <w:tc>
          <w:tcPr>
            <w:tcW w:w="4531" w:type="dxa"/>
            <w:vMerge w:val="restart"/>
          </w:tcPr>
          <w:p w:rsidR="009C512C" w:rsidRDefault="009C512C" w:rsidP="00DE1D61">
            <w:pPr>
              <w:jc w:val="center"/>
            </w:pPr>
            <w:r>
              <w:t>Descriptif travaux</w:t>
            </w:r>
          </w:p>
        </w:tc>
        <w:tc>
          <w:tcPr>
            <w:tcW w:w="2127" w:type="dxa"/>
            <w:vMerge w:val="restart"/>
          </w:tcPr>
          <w:p w:rsidR="009C512C" w:rsidRDefault="009C512C" w:rsidP="00DE1D61">
            <w:pPr>
              <w:jc w:val="center"/>
            </w:pPr>
            <w:r>
              <w:t>Fournisseur</w:t>
            </w:r>
          </w:p>
        </w:tc>
        <w:tc>
          <w:tcPr>
            <w:tcW w:w="1984" w:type="dxa"/>
            <w:vMerge w:val="restart"/>
          </w:tcPr>
          <w:p w:rsidR="009C512C" w:rsidRDefault="009C512C" w:rsidP="00DE1D61">
            <w:pPr>
              <w:jc w:val="center"/>
            </w:pPr>
            <w:r>
              <w:t xml:space="preserve">Montant devis </w:t>
            </w:r>
            <w:proofErr w:type="spellStart"/>
            <w:r>
              <w:t>ht</w:t>
            </w:r>
            <w:proofErr w:type="spellEnd"/>
          </w:p>
        </w:tc>
        <w:tc>
          <w:tcPr>
            <w:tcW w:w="6946" w:type="dxa"/>
            <w:gridSpan w:val="4"/>
          </w:tcPr>
          <w:p w:rsidR="009C512C" w:rsidRDefault="009C512C" w:rsidP="00DE1D61">
            <w:pPr>
              <w:jc w:val="center"/>
            </w:pPr>
            <w:r>
              <w:t>Détail du financement du projet</w:t>
            </w:r>
          </w:p>
        </w:tc>
      </w:tr>
      <w:tr w:rsidR="009C512C" w:rsidTr="00BD1561">
        <w:tc>
          <w:tcPr>
            <w:tcW w:w="4531" w:type="dxa"/>
            <w:vMerge/>
          </w:tcPr>
          <w:p w:rsidR="009C512C" w:rsidRDefault="009C512C" w:rsidP="00DE1D61">
            <w:pPr>
              <w:jc w:val="center"/>
            </w:pPr>
          </w:p>
        </w:tc>
        <w:tc>
          <w:tcPr>
            <w:tcW w:w="2127" w:type="dxa"/>
            <w:vMerge/>
          </w:tcPr>
          <w:p w:rsidR="009C512C" w:rsidRDefault="009C512C" w:rsidP="00DE1D61">
            <w:pPr>
              <w:jc w:val="center"/>
            </w:pPr>
          </w:p>
        </w:tc>
        <w:tc>
          <w:tcPr>
            <w:tcW w:w="1984" w:type="dxa"/>
            <w:vMerge/>
          </w:tcPr>
          <w:p w:rsidR="009C512C" w:rsidRDefault="009C512C" w:rsidP="00DE1D61">
            <w:pPr>
              <w:jc w:val="center"/>
            </w:pPr>
          </w:p>
        </w:tc>
        <w:tc>
          <w:tcPr>
            <w:tcW w:w="1276" w:type="dxa"/>
          </w:tcPr>
          <w:p w:rsidR="009C512C" w:rsidRDefault="009C512C" w:rsidP="00DE1D61">
            <w:pPr>
              <w:jc w:val="center"/>
            </w:pPr>
            <w:r>
              <w:t>Aide VNF</w:t>
            </w:r>
          </w:p>
        </w:tc>
        <w:tc>
          <w:tcPr>
            <w:tcW w:w="2310" w:type="dxa"/>
          </w:tcPr>
          <w:p w:rsidR="009C512C" w:rsidRDefault="009C512C" w:rsidP="00DE1D61">
            <w:pPr>
              <w:jc w:val="center"/>
            </w:pPr>
            <w:r>
              <w:t>Autres aides (préciser)</w:t>
            </w:r>
          </w:p>
        </w:tc>
        <w:tc>
          <w:tcPr>
            <w:tcW w:w="1517" w:type="dxa"/>
          </w:tcPr>
          <w:p w:rsidR="009C512C" w:rsidRDefault="009C512C" w:rsidP="00DE1D61">
            <w:pPr>
              <w:jc w:val="center"/>
            </w:pPr>
            <w:r>
              <w:t>Apport</w:t>
            </w:r>
          </w:p>
        </w:tc>
        <w:tc>
          <w:tcPr>
            <w:tcW w:w="1843" w:type="dxa"/>
          </w:tcPr>
          <w:p w:rsidR="009C512C" w:rsidRDefault="009C512C" w:rsidP="00DE1D61">
            <w:pPr>
              <w:jc w:val="center"/>
            </w:pPr>
            <w:r>
              <w:t>Emprunt</w:t>
            </w:r>
          </w:p>
        </w:tc>
      </w:tr>
      <w:tr w:rsidR="009C512C" w:rsidTr="00BD1561">
        <w:tc>
          <w:tcPr>
            <w:tcW w:w="4531" w:type="dxa"/>
          </w:tcPr>
          <w:p w:rsidR="009C512C" w:rsidRDefault="009C512C" w:rsidP="00DE1D61"/>
        </w:tc>
        <w:tc>
          <w:tcPr>
            <w:tcW w:w="2127" w:type="dxa"/>
          </w:tcPr>
          <w:p w:rsidR="009C512C" w:rsidRDefault="009C512C" w:rsidP="00DE1D61"/>
        </w:tc>
        <w:tc>
          <w:tcPr>
            <w:tcW w:w="1984" w:type="dxa"/>
          </w:tcPr>
          <w:p w:rsidR="009C512C" w:rsidRDefault="009C512C" w:rsidP="00DE1D61"/>
        </w:tc>
        <w:tc>
          <w:tcPr>
            <w:tcW w:w="1276" w:type="dxa"/>
          </w:tcPr>
          <w:p w:rsidR="009C512C" w:rsidRDefault="009C512C" w:rsidP="00DE1D61"/>
        </w:tc>
        <w:tc>
          <w:tcPr>
            <w:tcW w:w="2310" w:type="dxa"/>
          </w:tcPr>
          <w:p w:rsidR="009C512C" w:rsidRDefault="009C512C" w:rsidP="00DE1D61"/>
        </w:tc>
        <w:tc>
          <w:tcPr>
            <w:tcW w:w="1517" w:type="dxa"/>
          </w:tcPr>
          <w:p w:rsidR="009C512C" w:rsidRDefault="009C512C" w:rsidP="00DE1D61"/>
        </w:tc>
        <w:tc>
          <w:tcPr>
            <w:tcW w:w="1843" w:type="dxa"/>
          </w:tcPr>
          <w:p w:rsidR="009C512C" w:rsidRDefault="009C512C" w:rsidP="00DE1D61"/>
        </w:tc>
      </w:tr>
      <w:tr w:rsidR="009C512C" w:rsidTr="00BD1561">
        <w:tc>
          <w:tcPr>
            <w:tcW w:w="4531" w:type="dxa"/>
            <w:tcBorders>
              <w:bottom w:val="single" w:sz="4" w:space="0" w:color="auto"/>
            </w:tcBorders>
          </w:tcPr>
          <w:p w:rsidR="009C512C" w:rsidRDefault="009C512C" w:rsidP="00DE1D61"/>
        </w:tc>
        <w:tc>
          <w:tcPr>
            <w:tcW w:w="2127" w:type="dxa"/>
          </w:tcPr>
          <w:p w:rsidR="009C512C" w:rsidRDefault="009C512C" w:rsidP="00DE1D61"/>
        </w:tc>
        <w:tc>
          <w:tcPr>
            <w:tcW w:w="1984" w:type="dxa"/>
          </w:tcPr>
          <w:p w:rsidR="009C512C" w:rsidRDefault="009C512C" w:rsidP="00DE1D61"/>
        </w:tc>
        <w:tc>
          <w:tcPr>
            <w:tcW w:w="1276" w:type="dxa"/>
            <w:tcBorders>
              <w:bottom w:val="single" w:sz="4" w:space="0" w:color="auto"/>
            </w:tcBorders>
          </w:tcPr>
          <w:p w:rsidR="009C512C" w:rsidRDefault="009C512C" w:rsidP="00DE1D61"/>
        </w:tc>
        <w:tc>
          <w:tcPr>
            <w:tcW w:w="2310" w:type="dxa"/>
            <w:tcBorders>
              <w:bottom w:val="single" w:sz="4" w:space="0" w:color="auto"/>
            </w:tcBorders>
          </w:tcPr>
          <w:p w:rsidR="009C512C" w:rsidRDefault="009C512C" w:rsidP="00DE1D61"/>
        </w:tc>
        <w:tc>
          <w:tcPr>
            <w:tcW w:w="1517" w:type="dxa"/>
            <w:tcBorders>
              <w:bottom w:val="single" w:sz="4" w:space="0" w:color="auto"/>
            </w:tcBorders>
          </w:tcPr>
          <w:p w:rsidR="009C512C" w:rsidRDefault="009C512C" w:rsidP="00DE1D61"/>
        </w:tc>
        <w:tc>
          <w:tcPr>
            <w:tcW w:w="1843" w:type="dxa"/>
            <w:tcBorders>
              <w:bottom w:val="single" w:sz="4" w:space="0" w:color="auto"/>
            </w:tcBorders>
          </w:tcPr>
          <w:p w:rsidR="009C512C" w:rsidRDefault="009C512C" w:rsidP="00DE1D61"/>
        </w:tc>
      </w:tr>
      <w:tr w:rsidR="009C512C" w:rsidTr="00BD1561">
        <w:trPr>
          <w:trHeight w:val="103"/>
        </w:trPr>
        <w:tc>
          <w:tcPr>
            <w:tcW w:w="4531" w:type="dxa"/>
            <w:tcBorders>
              <w:top w:val="single" w:sz="4" w:space="0" w:color="auto"/>
              <w:left w:val="nil"/>
              <w:bottom w:val="nil"/>
            </w:tcBorders>
          </w:tcPr>
          <w:p w:rsidR="009C512C" w:rsidRDefault="009C512C" w:rsidP="00DE1D61"/>
        </w:tc>
        <w:tc>
          <w:tcPr>
            <w:tcW w:w="2127" w:type="dxa"/>
          </w:tcPr>
          <w:p w:rsidR="009C512C" w:rsidRPr="001C5D14" w:rsidRDefault="00477E35" w:rsidP="00DE1D61">
            <w:pPr>
              <w:rPr>
                <w:b/>
              </w:rPr>
            </w:pPr>
            <w:r>
              <w:rPr>
                <w:b/>
              </w:rPr>
              <w:t>TOTAL A</w:t>
            </w:r>
            <w:r w:rsidR="009C512C">
              <w:rPr>
                <w:b/>
              </w:rPr>
              <w:t>4</w:t>
            </w:r>
          </w:p>
        </w:tc>
        <w:tc>
          <w:tcPr>
            <w:tcW w:w="1984" w:type="dxa"/>
          </w:tcPr>
          <w:p w:rsidR="009C512C" w:rsidRDefault="009C512C" w:rsidP="00DE1D61"/>
        </w:tc>
        <w:tc>
          <w:tcPr>
            <w:tcW w:w="6946" w:type="dxa"/>
            <w:gridSpan w:val="4"/>
            <w:tcBorders>
              <w:bottom w:val="nil"/>
              <w:right w:val="nil"/>
            </w:tcBorders>
          </w:tcPr>
          <w:p w:rsidR="009C512C" w:rsidRDefault="009C512C" w:rsidP="00DE1D61"/>
        </w:tc>
      </w:tr>
    </w:tbl>
    <w:p w:rsidR="005A65AF" w:rsidRDefault="005A65AF"/>
    <w:sectPr w:rsidR="005A65AF" w:rsidSect="00EE514D">
      <w:headerReference w:type="default" r:id="rId7"/>
      <w:pgSz w:w="16838" w:h="11906" w:orient="landscape" w:code="9"/>
      <w:pgMar w:top="238" w:right="340" w:bottom="238" w:left="51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0D8" w:rsidRDefault="008F40D8" w:rsidP="0059213A">
      <w:pPr>
        <w:spacing w:after="0" w:line="240" w:lineRule="auto"/>
      </w:pPr>
      <w:r>
        <w:separator/>
      </w:r>
    </w:p>
  </w:endnote>
  <w:endnote w:type="continuationSeparator" w:id="0">
    <w:p w:rsidR="008F40D8" w:rsidRDefault="008F40D8" w:rsidP="00592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0D8" w:rsidRDefault="008F40D8" w:rsidP="0059213A">
      <w:pPr>
        <w:spacing w:after="0" w:line="240" w:lineRule="auto"/>
      </w:pPr>
      <w:r>
        <w:separator/>
      </w:r>
    </w:p>
  </w:footnote>
  <w:footnote w:type="continuationSeparator" w:id="0">
    <w:p w:rsidR="008F40D8" w:rsidRDefault="008F40D8" w:rsidP="00592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71F5" w:rsidRDefault="009971F5">
    <w:pPr>
      <w:pStyle w:val="En-tte"/>
    </w:pPr>
  </w:p>
  <w:p w:rsidR="009971F5" w:rsidRPr="003061B8" w:rsidRDefault="009971F5">
    <w:pPr>
      <w:pStyle w:val="En-tte"/>
      <w:rPr>
        <w:b/>
        <w:highlight w:val="yellow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4E"/>
    <w:rsid w:val="00101F80"/>
    <w:rsid w:val="001C5D14"/>
    <w:rsid w:val="00233855"/>
    <w:rsid w:val="003061B8"/>
    <w:rsid w:val="00363567"/>
    <w:rsid w:val="00382DC2"/>
    <w:rsid w:val="00387061"/>
    <w:rsid w:val="004374C9"/>
    <w:rsid w:val="004624AD"/>
    <w:rsid w:val="00477E35"/>
    <w:rsid w:val="004D5DA7"/>
    <w:rsid w:val="0059213A"/>
    <w:rsid w:val="005A65AF"/>
    <w:rsid w:val="005B11CD"/>
    <w:rsid w:val="00675C74"/>
    <w:rsid w:val="006C0DC1"/>
    <w:rsid w:val="00750406"/>
    <w:rsid w:val="007766C4"/>
    <w:rsid w:val="007A435D"/>
    <w:rsid w:val="00803CFA"/>
    <w:rsid w:val="00816E32"/>
    <w:rsid w:val="008F3ED1"/>
    <w:rsid w:val="008F40D8"/>
    <w:rsid w:val="008F62B3"/>
    <w:rsid w:val="00904718"/>
    <w:rsid w:val="00915262"/>
    <w:rsid w:val="00935280"/>
    <w:rsid w:val="00941DD4"/>
    <w:rsid w:val="009636A8"/>
    <w:rsid w:val="009744C6"/>
    <w:rsid w:val="009971F5"/>
    <w:rsid w:val="009B6C02"/>
    <w:rsid w:val="009C512C"/>
    <w:rsid w:val="009C7A8E"/>
    <w:rsid w:val="009F15F2"/>
    <w:rsid w:val="009F4EF8"/>
    <w:rsid w:val="009F5604"/>
    <w:rsid w:val="00A015A4"/>
    <w:rsid w:val="00A021D6"/>
    <w:rsid w:val="00A1194D"/>
    <w:rsid w:val="00A43D8D"/>
    <w:rsid w:val="00A55329"/>
    <w:rsid w:val="00A90DC7"/>
    <w:rsid w:val="00AB515C"/>
    <w:rsid w:val="00AD04C9"/>
    <w:rsid w:val="00B5443D"/>
    <w:rsid w:val="00B64153"/>
    <w:rsid w:val="00BB31B9"/>
    <w:rsid w:val="00BD1561"/>
    <w:rsid w:val="00C205CF"/>
    <w:rsid w:val="00C23F4E"/>
    <w:rsid w:val="00CA15B3"/>
    <w:rsid w:val="00CE00C1"/>
    <w:rsid w:val="00CF003D"/>
    <w:rsid w:val="00D00B03"/>
    <w:rsid w:val="00D60245"/>
    <w:rsid w:val="00D86199"/>
    <w:rsid w:val="00DA2385"/>
    <w:rsid w:val="00DC4002"/>
    <w:rsid w:val="00DD066C"/>
    <w:rsid w:val="00E077AF"/>
    <w:rsid w:val="00E45CB9"/>
    <w:rsid w:val="00EE514D"/>
    <w:rsid w:val="00F0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8FB3797"/>
  <w15:chartTrackingRefBased/>
  <w15:docId w15:val="{47C29BFD-EDA2-4221-9017-8CE8C0BD1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23F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92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9213A"/>
  </w:style>
  <w:style w:type="paragraph" w:styleId="Pieddepage">
    <w:name w:val="footer"/>
    <w:basedOn w:val="Normal"/>
    <w:link w:val="PieddepageCar"/>
    <w:uiPriority w:val="99"/>
    <w:unhideWhenUsed/>
    <w:rsid w:val="005921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9213A"/>
  </w:style>
  <w:style w:type="paragraph" w:styleId="Textedebulles">
    <w:name w:val="Balloon Text"/>
    <w:basedOn w:val="Normal"/>
    <w:link w:val="TextedebullesCar"/>
    <w:uiPriority w:val="99"/>
    <w:semiHidden/>
    <w:unhideWhenUsed/>
    <w:rsid w:val="00AB5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51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5FF3B-0C86-40B8-8397-114CAA5F0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159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VNF-DTBS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BLEUET Béatrice, VNF/DT Bassin de la Seine/SPTF/BAF</dc:creator>
  <cp:keywords/>
  <dc:description/>
  <cp:lastModifiedBy>BLEUET Béatrice, VNF/DT Bassin de la Seine/SPTF/BAF</cp:lastModifiedBy>
  <cp:revision>6</cp:revision>
  <cp:lastPrinted>2019-09-24T15:38:00Z</cp:lastPrinted>
  <dcterms:created xsi:type="dcterms:W3CDTF">2019-07-11T13:34:00Z</dcterms:created>
  <dcterms:modified xsi:type="dcterms:W3CDTF">2020-03-04T09:50:00Z</dcterms:modified>
</cp:coreProperties>
</file>