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default" w:ascii="Calibri" w:hAnsi="Calibri" w:eastAsia="Calibri" w:cs="Calibri"/>
          <w:b/>
          <w:bCs/>
          <w:color w:val="548235" w:themeColor="accent6" w:themeShade="BF"/>
          <w:sz w:val="22"/>
          <w:szCs w:val="22"/>
          <w:lang w:val="fr-FR" w:eastAsia="en-US" w:bidi="ar"/>
        </w:rPr>
      </w:pPr>
      <w:r>
        <w:rPr>
          <w:rFonts w:hint="default" w:ascii="Calibri" w:hAnsi="Calibri" w:eastAsia="Calibri" w:cs="Calibri"/>
          <w:b/>
          <w:bCs/>
          <w:color w:val="548235" w:themeColor="accent6" w:themeShade="BF"/>
          <w:sz w:val="22"/>
          <w:szCs w:val="22"/>
          <w:lang w:val="fr-FR" w:eastAsia="en-US" w:bidi="ar"/>
        </w:rPr>
        <w:t xml:space="preserve">#Post 1 - La civilité </w:t>
      </w:r>
    </w:p>
    <w:p>
      <w:pPr>
        <w:jc w:val="left"/>
        <w:rPr>
          <w:rFonts w:hint="default" w:ascii="Calibri" w:hAnsi="Calibri" w:eastAsia="Calibri" w:cs="Calibri"/>
          <w:b/>
          <w:bCs/>
          <w:color w:val="548235" w:themeColor="accent6" w:themeShade="BF"/>
          <w:sz w:val="20"/>
          <w:szCs w:val="20"/>
          <w:lang w:val="fr-FR" w:eastAsia="en-US" w:bidi="ar"/>
        </w:rPr>
      </w:pP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  <w:t>Des véhicules circulent sur les berges XXX lors de votre balade ? Ce sont les agents de Voies navigables de France.</w:t>
      </w: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</w:pP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  <w:t>Leur présence motorisée est indispensable pour réaliser leurs missions :</w:t>
      </w: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</w:pPr>
    </w:p>
    <w:p>
      <w:pPr>
        <w:numPr>
          <w:ilvl w:val="0"/>
          <w:numId w:val="1"/>
        </w:numPr>
        <w:ind w:left="420" w:leftChars="0" w:hanging="420" w:firstLineChars="0"/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  <w:t xml:space="preserve">entretenir notre canal/rivière/fleuve et effectuer des #travaux sur les berges ou sur l’eau ; </w:t>
      </w: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</w:pPr>
    </w:p>
    <w:p>
      <w:pPr>
        <w:numPr>
          <w:ilvl w:val="0"/>
          <w:numId w:val="1"/>
        </w:numPr>
        <w:ind w:left="420" w:leftChars="0" w:hanging="420" w:firstLineChars="0"/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  <w:t>garantir de bonnes conditions de #navigation aux bateliers et porter assistance.</w:t>
      </w: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</w:pPr>
    </w:p>
    <w:p>
      <w:pPr>
        <w:jc w:val="left"/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</w:pPr>
      <w:r>
        <w:rPr>
          <w:rFonts w:hint="default" w:ascii="Calibri" w:hAnsi="Calibri" w:eastAsia="Calibri" w:cs="Calibri"/>
          <w:b w:val="0"/>
          <w:bCs w:val="0"/>
          <w:color w:val="auto"/>
          <w:sz w:val="22"/>
          <w:szCs w:val="22"/>
          <w:lang w:val="fr-FR" w:eastAsia="en-US"/>
        </w:rPr>
        <w:t xml:space="preserve">Nos chemins de loisirs sont aussi leur  lieu de travail, alors soyons respectueux et #partageonsnosberges ! </w:t>
      </w:r>
    </w:p>
    <w:p>
      <w:pPr>
        <w:jc w:val="left"/>
        <w:rPr>
          <w:rFonts w:hint="default" w:ascii="Calibri" w:hAnsi="Calibri" w:cs="Calibri"/>
        </w:rPr>
      </w:pPr>
    </w:p>
    <w:p>
      <w:pPr>
        <w:jc w:val="left"/>
      </w:pPr>
      <w:r>
        <w:drawing>
          <wp:inline distT="0" distB="0" distL="114300" distR="114300">
            <wp:extent cx="3599815" cy="2794635"/>
            <wp:effectExtent l="0" t="0" r="6985" b="1206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79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jc w:val="left"/>
        <w:rPr>
          <w:rFonts w:hint="default"/>
          <w:lang w:val="fr-FR"/>
        </w:rPr>
      </w:pPr>
    </w:p>
    <w:p>
      <w:pPr>
        <w:jc w:val="left"/>
        <w:rPr>
          <w:rFonts w:hint="default" w:ascii="Calibri" w:hAnsi="Calibri" w:cs="Calibri"/>
          <w:sz w:val="22"/>
          <w:szCs w:val="22"/>
          <w:lang w:val="fr-FR"/>
        </w:rPr>
      </w:pPr>
    </w:p>
    <w:p>
      <w:pPr>
        <w:jc w:val="left"/>
        <w:rPr>
          <w:rFonts w:hint="default" w:cs="Calibri" w:asciiTheme="minorAscii" w:hAnsiTheme="minorAscii"/>
          <w:b w:val="0"/>
          <w:bCs w:val="0"/>
          <w:sz w:val="22"/>
          <w:szCs w:val="22"/>
          <w:lang w:val="fr-FR"/>
        </w:rPr>
      </w:pPr>
    </w:p>
    <w:sectPr>
      <w:pgSz w:w="16838" w:h="11906" w:orient="landscape"/>
      <w:pgMar w:top="1800" w:right="1440" w:bottom="446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D4BC56"/>
    <w:multiLevelType w:val="singleLevel"/>
    <w:tmpl w:val="BAD4BC56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245148A"/>
    <w:rsid w:val="3245148A"/>
    <w:rsid w:val="6B3D00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Balloon Text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Office_11.2.0.11191_F1E327BC-269C-435d-A152-05C5408002CA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2022-07-26T14:12:00Z</dcterms:created>
  <dc:creator>audrey.sailly</dc:creator>
  <cp:lastModifiedBy>audrey.sailly</cp:lastModifiedBy>
  <dcterms:modified xsi:type="dcterms:W3CDTF">2022-07-29T12:14:31Z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1036-11.2.0.11191</vt:lpwstr>
  </property>
  <property fmtid="{D5CDD505-2E9C-101B-9397-08002B2CF9AE}" pid="3" name="ICV">
    <vt:lpwstr>C0BCBBE3061E4A9781ECB141DAE08BA7</vt:lpwstr>
  </property>
</Properties>
</file>